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tblInd w:w="-743" w:type="dxa"/>
        <w:tblLook w:val="0000" w:firstRow="0" w:lastRow="0" w:firstColumn="0" w:lastColumn="0" w:noHBand="0" w:noVBand="0"/>
      </w:tblPr>
      <w:tblGrid>
        <w:gridCol w:w="4820"/>
        <w:gridCol w:w="6379"/>
      </w:tblGrid>
      <w:tr w:rsidR="00C44A91" w:rsidRPr="00C44A91" w:rsidTr="003C7E38">
        <w:tc>
          <w:tcPr>
            <w:tcW w:w="4820" w:type="dxa"/>
          </w:tcPr>
          <w:p w:rsidR="00C23D33" w:rsidRPr="00C44A91" w:rsidRDefault="00C23D33" w:rsidP="003C7E38">
            <w:pPr>
              <w:pStyle w:val="Normal1"/>
              <w:widowControl w:val="0"/>
              <w:jc w:val="center"/>
              <w:rPr>
                <w:rFonts w:ascii="Times New Roman" w:hAnsi="Times New Roman" w:cs="Times New Roman"/>
                <w:sz w:val="26"/>
                <w:szCs w:val="26"/>
                <w:lang w:val="en-US"/>
              </w:rPr>
            </w:pPr>
            <w:r w:rsidRPr="00C44A91">
              <w:rPr>
                <w:rFonts w:ascii="Times New Roman" w:eastAsia="Calibri" w:hAnsi="Times New Roman" w:cs="Times New Roman"/>
                <w:sz w:val="26"/>
                <w:szCs w:val="26"/>
                <w:lang w:val="en-US"/>
              </w:rPr>
              <w:t>UBND T</w:t>
            </w:r>
            <w:r w:rsidR="00742F86">
              <w:rPr>
                <w:rFonts w:ascii="Times New Roman" w:eastAsia="Calibri" w:hAnsi="Times New Roman" w:cs="Times New Roman"/>
                <w:sz w:val="26"/>
                <w:szCs w:val="26"/>
                <w:lang w:val="en-US"/>
              </w:rPr>
              <w:t>HÀNH PHÔ</w:t>
            </w:r>
            <w:bookmarkStart w:id="0" w:name="_GoBack"/>
            <w:bookmarkEnd w:id="0"/>
            <w:r w:rsidRPr="00C44A91">
              <w:rPr>
                <w:rFonts w:ascii="Times New Roman" w:eastAsia="Calibri" w:hAnsi="Times New Roman" w:cs="Times New Roman"/>
                <w:sz w:val="26"/>
                <w:szCs w:val="26"/>
                <w:lang w:val="en-US"/>
              </w:rPr>
              <w:t xml:space="preserve"> ĐÔNG TRIỀU</w:t>
            </w:r>
          </w:p>
          <w:p w:rsidR="00C23D33" w:rsidRPr="00C44A91" w:rsidRDefault="00C23D33" w:rsidP="003C7E38">
            <w:pPr>
              <w:jc w:val="center"/>
              <w:rPr>
                <w:rFonts w:ascii="Times New Roman" w:hAnsi="Times New Roman"/>
                <w:b/>
                <w:sz w:val="28"/>
                <w:szCs w:val="28"/>
                <w:lang w:val="pt-BR"/>
              </w:rPr>
            </w:pPr>
            <w:r w:rsidRPr="00C44A91">
              <w:rPr>
                <w:rFonts w:ascii="Times New Roman" w:hAnsi="Times New Roman"/>
                <w:b/>
                <w:sz w:val="26"/>
                <w:szCs w:val="26"/>
              </w:rPr>
              <w:t xml:space="preserve">TRƯỜNG THCS </w:t>
            </w:r>
            <w:r w:rsidRPr="00C44A91">
              <w:rPr>
                <w:rFonts w:ascii="Times New Roman" w:hAnsi="Times New Roman"/>
                <w:b/>
                <w:bCs/>
                <w:sz w:val="26"/>
                <w:szCs w:val="26"/>
                <w:lang w:val="en-GB"/>
              </w:rPr>
              <w:t>HỒNG THÁI ĐÔNG</w:t>
            </w:r>
          </w:p>
          <w:p w:rsidR="00C23D33" w:rsidRPr="00C44A91" w:rsidRDefault="00C23D33" w:rsidP="003C7E38">
            <w:pPr>
              <w:jc w:val="center"/>
              <w:rPr>
                <w:rFonts w:ascii="Times New Roman" w:hAnsi="Times New Roman"/>
                <w:b/>
                <w:sz w:val="28"/>
                <w:szCs w:val="28"/>
              </w:rPr>
            </w:pPr>
          </w:p>
          <w:p w:rsidR="00C23D33" w:rsidRPr="00C44A91" w:rsidRDefault="00C23D33" w:rsidP="003C7E38">
            <w:pPr>
              <w:pStyle w:val="1chinhtrang"/>
              <w:spacing w:before="0" w:after="0" w:line="240" w:lineRule="auto"/>
              <w:ind w:firstLine="0"/>
              <w:rPr>
                <w:rFonts w:ascii="Times New Roman" w:hAnsi="Times New Roman"/>
                <w:b/>
                <w:color w:val="auto"/>
                <w:sz w:val="24"/>
                <w:szCs w:val="24"/>
                <w:lang w:val="vi-VN"/>
              </w:rPr>
            </w:pPr>
          </w:p>
        </w:tc>
        <w:tc>
          <w:tcPr>
            <w:tcW w:w="6379" w:type="dxa"/>
          </w:tcPr>
          <w:p w:rsidR="00C23D33" w:rsidRPr="00C44A91" w:rsidRDefault="00C23D33" w:rsidP="003C7E38">
            <w:pPr>
              <w:jc w:val="center"/>
              <w:rPr>
                <w:rFonts w:ascii="Times New Roman" w:hAnsi="Times New Roman"/>
                <w:b/>
                <w:sz w:val="28"/>
                <w:szCs w:val="28"/>
              </w:rPr>
            </w:pPr>
            <w:r w:rsidRPr="00C44A91">
              <w:rPr>
                <w:rFonts w:ascii="Times New Roman" w:hAnsi="Times New Roman"/>
                <w:b/>
                <w:sz w:val="28"/>
                <w:szCs w:val="28"/>
              </w:rPr>
              <w:t xml:space="preserve"> KIỂM TRA CUỐI KÌ I, NĂM HỌC 2024 - 2025</w:t>
            </w:r>
          </w:p>
          <w:p w:rsidR="00C23D33" w:rsidRPr="00C44A91" w:rsidRDefault="00C23D33" w:rsidP="003C7E38">
            <w:pPr>
              <w:jc w:val="center"/>
              <w:rPr>
                <w:rFonts w:ascii="Times New Roman" w:hAnsi="Times New Roman"/>
                <w:b/>
                <w:sz w:val="28"/>
                <w:szCs w:val="28"/>
              </w:rPr>
            </w:pPr>
            <w:r w:rsidRPr="00C44A91">
              <w:rPr>
                <w:rFonts w:ascii="Times New Roman" w:hAnsi="Times New Roman"/>
                <w:b/>
                <w:sz w:val="28"/>
                <w:szCs w:val="28"/>
              </w:rPr>
              <w:t>MÔN: Tin học 9</w:t>
            </w:r>
          </w:p>
          <w:p w:rsidR="00C23D33" w:rsidRPr="00C44A91" w:rsidRDefault="00C23D33" w:rsidP="003C7E38">
            <w:pPr>
              <w:jc w:val="center"/>
              <w:rPr>
                <w:rFonts w:ascii="Times New Roman" w:hAnsi="Times New Roman"/>
                <w:b/>
                <w:sz w:val="28"/>
                <w:szCs w:val="28"/>
              </w:rPr>
            </w:pPr>
            <w:r w:rsidRPr="00C44A91">
              <w:rPr>
                <w:rFonts w:ascii="Times New Roman" w:hAnsi="Times New Roman"/>
                <w:b/>
                <w:sz w:val="28"/>
                <w:szCs w:val="28"/>
              </w:rPr>
              <w:t>Thời gian: 45 phút</w:t>
            </w:r>
          </w:p>
          <w:p w:rsidR="00C23D33" w:rsidRPr="00C44A91" w:rsidRDefault="00C23D33" w:rsidP="003C7E38">
            <w:pPr>
              <w:pStyle w:val="1chinhtrang"/>
              <w:spacing w:before="0" w:after="0" w:line="240" w:lineRule="auto"/>
              <w:ind w:firstLine="0"/>
              <w:rPr>
                <w:rFonts w:ascii="Times New Roman" w:hAnsi="Times New Roman"/>
                <w:b/>
                <w:color w:val="auto"/>
                <w:sz w:val="24"/>
                <w:szCs w:val="24"/>
              </w:rPr>
            </w:pPr>
            <w:r w:rsidRPr="00C44A91">
              <w:rPr>
                <w:rFonts w:ascii="Times New Roman" w:hAnsi="Times New Roman"/>
                <w:i/>
                <w:color w:val="auto"/>
                <w:sz w:val="28"/>
                <w:szCs w:val="28"/>
                <w:lang w:val="vi-VN"/>
              </w:rPr>
              <w:t xml:space="preserve">                     </w:t>
            </w:r>
            <w:r w:rsidRPr="00C44A91">
              <w:rPr>
                <w:rFonts w:ascii="Times New Roman" w:hAnsi="Times New Roman"/>
                <w:i/>
                <w:color w:val="auto"/>
                <w:sz w:val="28"/>
                <w:szCs w:val="28"/>
              </w:rPr>
              <w:t>(Không kể thời gian giao đề)</w:t>
            </w:r>
          </w:p>
        </w:tc>
      </w:tr>
    </w:tbl>
    <w:p w:rsidR="00C23D33" w:rsidRPr="00C44A91" w:rsidRDefault="00C23D33" w:rsidP="00C23D33">
      <w:pPr>
        <w:tabs>
          <w:tab w:val="left" w:pos="567"/>
          <w:tab w:val="left" w:pos="3118"/>
          <w:tab w:val="left" w:pos="5669"/>
          <w:tab w:val="left" w:pos="8220"/>
        </w:tabs>
        <w:rPr>
          <w:rFonts w:ascii="Times New Roman" w:hAnsi="Times New Roman"/>
          <w:b/>
          <w:sz w:val="27"/>
          <w:szCs w:val="27"/>
        </w:rPr>
      </w:pPr>
      <w:r w:rsidRPr="00C44A91">
        <w:rPr>
          <w:rFonts w:ascii="Times New Roman" w:hAnsi="Times New Roman"/>
          <w:b/>
          <w:sz w:val="27"/>
          <w:szCs w:val="27"/>
        </w:rPr>
        <w:t>PHẦN I. TRẮC NGHIỆM: (7,0 điểm)</w:t>
      </w:r>
    </w:p>
    <w:p w:rsidR="00C23D33" w:rsidRPr="00C44A91" w:rsidRDefault="00C23D33" w:rsidP="00C23D33">
      <w:pPr>
        <w:autoSpaceDE w:val="0"/>
        <w:autoSpaceDN w:val="0"/>
        <w:adjustRightInd w:val="0"/>
        <w:rPr>
          <w:rFonts w:ascii="Times New Roman" w:eastAsia="Times New Roman" w:hAnsi="Times New Roman"/>
          <w:b/>
          <w:bCs/>
          <w:iCs/>
          <w:sz w:val="27"/>
          <w:szCs w:val="27"/>
        </w:rPr>
      </w:pPr>
      <w:r w:rsidRPr="00C44A91">
        <w:rPr>
          <w:rFonts w:ascii="Times New Roman" w:eastAsia="Times New Roman" w:hAnsi="Times New Roman"/>
          <w:b/>
          <w:bCs/>
          <w:i/>
          <w:iCs/>
          <w:sz w:val="27"/>
          <w:szCs w:val="27"/>
          <w:lang w:val="vi-VN"/>
        </w:rPr>
        <w:t>Hãy</w:t>
      </w:r>
      <w:r w:rsidRPr="00C44A91">
        <w:rPr>
          <w:rFonts w:ascii="Times New Roman" w:eastAsia="Times New Roman" w:hAnsi="Times New Roman"/>
          <w:b/>
          <w:bCs/>
          <w:i/>
          <w:iCs/>
          <w:sz w:val="27"/>
          <w:szCs w:val="27"/>
        </w:rPr>
        <w:t xml:space="preserve"> chọn chữ cái có đáp án đúng ghi vào bài làm</w:t>
      </w:r>
      <w:r w:rsidRPr="00C44A91">
        <w:rPr>
          <w:rFonts w:ascii="Times New Roman" w:eastAsia="Times New Roman" w:hAnsi="Times New Roman"/>
          <w:b/>
          <w:bCs/>
          <w:i/>
          <w:iCs/>
          <w:sz w:val="27"/>
          <w:szCs w:val="27"/>
          <w:lang w:val="vi-VN"/>
        </w:rPr>
        <w:t xml:space="preserve"> </w:t>
      </w:r>
      <w:r w:rsidRPr="00C44A91">
        <w:rPr>
          <w:rFonts w:ascii="Times New Roman" w:eastAsia="Times New Roman" w:hAnsi="Times New Roman"/>
          <w:b/>
          <w:bCs/>
          <w:i/>
          <w:iCs/>
          <w:sz w:val="27"/>
          <w:szCs w:val="27"/>
        </w:rPr>
        <w:t>(mỗi đáp án đúng 0,25 điểm)</w:t>
      </w:r>
    </w:p>
    <w:p w:rsidR="00C23D33" w:rsidRPr="00C44A91" w:rsidRDefault="00C23D33" w:rsidP="00C23D33">
      <w:pPr>
        <w:shd w:val="clear" w:color="auto" w:fill="FFFFFF"/>
        <w:spacing w:before="0"/>
        <w:rPr>
          <w:rFonts w:ascii="Times New Roman" w:eastAsia="Times New Roman" w:hAnsi="Times New Roman" w:cs="Times New Roman"/>
          <w:sz w:val="28"/>
          <w:szCs w:val="28"/>
        </w:rPr>
      </w:pPr>
      <w:r w:rsidRPr="00C44A91">
        <w:rPr>
          <w:rFonts w:ascii="Times New Roman" w:eastAsia="Times New Roman" w:hAnsi="Times New Roman" w:cs="Times New Roman"/>
          <w:b/>
          <w:bCs/>
          <w:sz w:val="28"/>
          <w:szCs w:val="28"/>
        </w:rPr>
        <w:t>Câu 1:</w:t>
      </w:r>
      <w:r w:rsidRPr="00C44A91">
        <w:rPr>
          <w:rFonts w:ascii="Times New Roman" w:eastAsia="Times New Roman" w:hAnsi="Times New Roman" w:cs="Times New Roman"/>
          <w:bCs/>
          <w:sz w:val="28"/>
          <w:szCs w:val="28"/>
        </w:rPr>
        <w:t> </w:t>
      </w:r>
      <w:r w:rsidRPr="00C44A91">
        <w:rPr>
          <w:rFonts w:ascii="Times New Roman" w:eastAsia="Times New Roman" w:hAnsi="Times New Roman" w:cs="Times New Roman"/>
          <w:sz w:val="28"/>
          <w:szCs w:val="28"/>
        </w:rPr>
        <w:t>Phương án nào sau đây </w:t>
      </w:r>
      <w:r w:rsidRPr="00C44A91">
        <w:rPr>
          <w:rFonts w:ascii="Times New Roman" w:eastAsia="Times New Roman" w:hAnsi="Times New Roman" w:cs="Times New Roman"/>
          <w:b/>
          <w:i/>
          <w:iCs/>
          <w:sz w:val="28"/>
          <w:szCs w:val="28"/>
          <w:u w:val="single"/>
        </w:rPr>
        <w:t>không</w:t>
      </w:r>
      <w:r w:rsidRPr="00C44A91">
        <w:rPr>
          <w:rFonts w:ascii="Times New Roman" w:eastAsia="Times New Roman" w:hAnsi="Times New Roman" w:cs="Times New Roman"/>
          <w:sz w:val="28"/>
          <w:szCs w:val="28"/>
        </w:rPr>
        <w:t> phải là tác động tích cực khi sử dụng thư điện tử ?</w:t>
      </w:r>
    </w:p>
    <w:p w:rsidR="00C23D33" w:rsidRPr="00C44A91" w:rsidRDefault="00C23D33" w:rsidP="00C23D33">
      <w:pPr>
        <w:shd w:val="clear" w:color="auto" w:fill="FFFFFF"/>
        <w:spacing w:before="0"/>
        <w:rPr>
          <w:rFonts w:ascii="Times New Roman" w:eastAsia="Times New Roman" w:hAnsi="Times New Roman" w:cs="Times New Roman"/>
          <w:sz w:val="28"/>
          <w:szCs w:val="28"/>
        </w:rPr>
      </w:pPr>
      <w:r w:rsidRPr="00C44A91">
        <w:rPr>
          <w:rFonts w:ascii="Times New Roman" w:eastAsia="Times New Roman" w:hAnsi="Times New Roman" w:cs="Times New Roman"/>
          <w:sz w:val="28"/>
          <w:szCs w:val="28"/>
        </w:rPr>
        <w:t>A. Giảm bớt sự phụ thuộc vào không gian và thời gian.</w:t>
      </w:r>
    </w:p>
    <w:p w:rsidR="00C23D33" w:rsidRPr="00C44A91" w:rsidRDefault="00C23D33" w:rsidP="00C23D33">
      <w:pPr>
        <w:shd w:val="clear" w:color="auto" w:fill="FFFFFF"/>
        <w:spacing w:before="0"/>
        <w:rPr>
          <w:rFonts w:ascii="Times New Roman" w:eastAsia="Times New Roman" w:hAnsi="Times New Roman" w:cs="Times New Roman"/>
          <w:sz w:val="28"/>
          <w:szCs w:val="28"/>
        </w:rPr>
      </w:pPr>
      <w:r w:rsidRPr="00C44A91">
        <w:rPr>
          <w:rFonts w:ascii="Times New Roman" w:eastAsia="Times New Roman" w:hAnsi="Times New Roman" w:cs="Times New Roman"/>
          <w:sz w:val="28"/>
          <w:szCs w:val="28"/>
        </w:rPr>
        <w:t>B. Dễ dàng tiếp cận thông tin.</w:t>
      </w:r>
    </w:p>
    <w:p w:rsidR="00C23D33" w:rsidRPr="00C44A91" w:rsidRDefault="00C23D33" w:rsidP="00C23D33">
      <w:pPr>
        <w:shd w:val="clear" w:color="auto" w:fill="FFFFFF"/>
        <w:spacing w:before="0"/>
        <w:outlineLvl w:val="5"/>
        <w:rPr>
          <w:rFonts w:ascii="Times New Roman" w:eastAsia="Times New Roman" w:hAnsi="Times New Roman" w:cs="Times New Roman"/>
          <w:bCs/>
          <w:sz w:val="28"/>
          <w:szCs w:val="28"/>
        </w:rPr>
      </w:pPr>
      <w:r w:rsidRPr="00C44A91">
        <w:rPr>
          <w:rFonts w:ascii="Times New Roman" w:eastAsia="Times New Roman" w:hAnsi="Times New Roman" w:cs="Times New Roman"/>
          <w:bCs/>
          <w:sz w:val="28"/>
          <w:szCs w:val="28"/>
        </w:rPr>
        <w:t>C. Chứa nhiều nội dung thông tin trong một lần gửi.</w:t>
      </w:r>
    </w:p>
    <w:p w:rsidR="00C23D33" w:rsidRPr="00C44A91" w:rsidRDefault="00C23D33" w:rsidP="00C23D33">
      <w:pPr>
        <w:shd w:val="clear" w:color="auto" w:fill="FFFFFF"/>
        <w:spacing w:before="0"/>
        <w:rPr>
          <w:rFonts w:ascii="Times New Roman" w:eastAsia="Times New Roman" w:hAnsi="Times New Roman" w:cs="Times New Roman"/>
          <w:sz w:val="28"/>
          <w:szCs w:val="28"/>
        </w:rPr>
      </w:pPr>
      <w:r w:rsidRPr="00C44A91">
        <w:rPr>
          <w:rFonts w:ascii="Times New Roman" w:eastAsia="Times New Roman" w:hAnsi="Times New Roman" w:cs="Times New Roman"/>
          <w:sz w:val="28"/>
          <w:szCs w:val="28"/>
        </w:rPr>
        <w:t>D. Thông tin được bảo mật.</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w:t>
      </w:r>
      <w:r w:rsidRPr="00C44A91">
        <w:rPr>
          <w:rStyle w:val="Strong"/>
          <w:b w:val="0"/>
          <w:sz w:val="28"/>
          <w:szCs w:val="28"/>
        </w:rPr>
        <w:t> </w:t>
      </w:r>
      <w:r w:rsidRPr="00C44A91">
        <w:rPr>
          <w:sz w:val="28"/>
          <w:szCs w:val="28"/>
        </w:rPr>
        <w:t>Công nghệ thông tin có tác động tiêu cực như thế nào đến sức khoẻ thể chất của con người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Khiến con người trở nên thụ động.              </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B. Gây giảm thị lực.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Giảm tương tác giữa người với người.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Thông tin giả tràn lan.</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3:</w:t>
      </w:r>
      <w:r w:rsidRPr="00C44A91">
        <w:rPr>
          <w:rStyle w:val="Strong"/>
          <w:b w:val="0"/>
          <w:sz w:val="28"/>
          <w:szCs w:val="28"/>
        </w:rPr>
        <w:t> </w:t>
      </w:r>
      <w:r w:rsidRPr="00C44A91">
        <w:rPr>
          <w:sz w:val="28"/>
          <w:szCs w:val="28"/>
        </w:rPr>
        <w:t>Robot lắp ráp là thiết bị có gắn bộ xử lí được sử dụng trong lĩnh vực nào ?</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 xml:space="preserve">A. Công nghiệp.                             </w:t>
      </w:r>
      <w:r w:rsidRPr="00C44A91">
        <w:rPr>
          <w:b w:val="0"/>
          <w:bCs w:val="0"/>
          <w:sz w:val="28"/>
          <w:szCs w:val="28"/>
        </w:rPr>
        <w:t>B. Giao thông.</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Xây dựng.                                  D. Giải trí.</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4:</w:t>
      </w:r>
      <w:r w:rsidRPr="00C44A91">
        <w:rPr>
          <w:sz w:val="28"/>
          <w:szCs w:val="28"/>
        </w:rPr>
        <w:t> Phương án nào sau đây là ứng dụng của máy tính trong lĩnh vực y tế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Mô phỏng dòng chảy của chất lỏng.                        B. Chẩn đoán bệnh.</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Điều khiển ô tô tự động lái.                                      D. Dự báo thời tiết.</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5:</w:t>
      </w:r>
      <w:r w:rsidRPr="00C44A91">
        <w:rPr>
          <w:sz w:val="28"/>
          <w:szCs w:val="28"/>
        </w:rPr>
        <w:t> Nguồn thông tin nào sau đây là đáng tin cậy nhất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Ý kiến của người thân.</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Các loại sách tham khảo phổ biến trên thị trường.</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Những chia sẻ cá nhân trên Internet.</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D. Sách giáo khoa do Nhà xuất bản Giáo dục Việt Nam phát hành.</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6:</w:t>
      </w:r>
      <w:r w:rsidRPr="00C44A91">
        <w:rPr>
          <w:sz w:val="28"/>
          <w:szCs w:val="28"/>
        </w:rPr>
        <w:t> Nguồn thông tin đáng tin cậy để tìm hiểu thông tin về kì thi tuyển sinh lớp 10 là:</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mạng xã hội.</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trang web của Bộ Thông tin và Truyền thông.</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C. trang web của Sở Giáo dục và Đào tạo.</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thông tin từ bạn bè.</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7:</w:t>
      </w:r>
      <w:r w:rsidRPr="00C44A91">
        <w:rPr>
          <w:sz w:val="28"/>
          <w:szCs w:val="28"/>
        </w:rPr>
        <w:t> Em hãy tìm hiểu trên Internet và cho biết tờ báo điện tử nào sau đây trực thuộc Bộ Thông tin và Truyền thông Việt Nam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Báo Đời sống &amp; Pháp luật.                                      B. Vietnamnet.</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VTC News.                                                               D. VnExpress.</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8:</w:t>
      </w:r>
      <w:r w:rsidRPr="00C44A91">
        <w:rPr>
          <w:rStyle w:val="Strong"/>
          <w:b w:val="0"/>
          <w:sz w:val="28"/>
          <w:szCs w:val="28"/>
        </w:rPr>
        <w:t> </w:t>
      </w:r>
      <w:r w:rsidRPr="00C44A91">
        <w:rPr>
          <w:sz w:val="28"/>
          <w:szCs w:val="28"/>
        </w:rPr>
        <w:t>Chất lượng thông tin được đánh giá thông qua mấy tiêu chí?</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1.                              B. 2.                                     C. 3.                              D. 4.</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9:</w:t>
      </w:r>
      <w:r w:rsidRPr="00C44A91">
        <w:rPr>
          <w:sz w:val="28"/>
          <w:szCs w:val="28"/>
        </w:rPr>
        <w:t> Khi tìm kiếm thông tin về Cuộc thi Viết thư Quốc tế UPU năm học 2024 – 2025, bạn Minh đã không để ý đến thời hạn nộp bài dự thi nên đã bỏ lỡ cơ hội tham gia. Theo em, sơ suất này vi phạm tiêu chí nào về chất lượng thông tin?</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 xml:space="preserve">A. Tính đầy đủ.                              </w:t>
      </w:r>
      <w:r w:rsidRPr="00C44A91">
        <w:rPr>
          <w:b w:val="0"/>
          <w:bCs w:val="0"/>
          <w:sz w:val="28"/>
          <w:szCs w:val="28"/>
        </w:rPr>
        <w:t>B. Tính chính xác.</w:t>
      </w:r>
      <w:r w:rsidRPr="00C44A91">
        <w:rPr>
          <w:sz w:val="28"/>
          <w:szCs w:val="28"/>
        </w:rPr>
        <w:t>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Tính mới.                                   D. Tính sử dụng được.</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10:</w:t>
      </w:r>
      <w:r w:rsidRPr="00C44A91">
        <w:rPr>
          <w:sz w:val="28"/>
          <w:szCs w:val="28"/>
        </w:rPr>
        <w:t> Thông tin chính xác có thể mô tả như thế nào ?</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sz w:val="28"/>
          <w:szCs w:val="28"/>
        </w:rPr>
        <w:lastRenderedPageBreak/>
        <w:t>A. Thông tin có nguồn gốc xác định và nguồn tin đó đủ thẩm quyền đối với thông tin được nêu.</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sz w:val="28"/>
          <w:szCs w:val="28"/>
        </w:rPr>
        <w:t>B. Thông tin đúng đắn, có thể kiểm chứng được, đủ cụ thể so với vấn đề cần giải quyết.</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sz w:val="28"/>
          <w:szCs w:val="28"/>
        </w:rPr>
        <w:t>C. Thông tin được cập nhật, được thu thập đúng lúc, kịp thời để giải quyết vấn đề đặt ra.</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sz w:val="28"/>
          <w:szCs w:val="28"/>
        </w:rPr>
        <w:t>D. Thông tin về mọi khía cạnh của sự kiện, cho phép nhìn nhận sự kiện một cách toàn diện.</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11:</w:t>
      </w:r>
      <w:r w:rsidRPr="00C44A91">
        <w:rPr>
          <w:rStyle w:val="Strong"/>
          <w:b w:val="0"/>
          <w:sz w:val="28"/>
          <w:szCs w:val="28"/>
        </w:rPr>
        <w:t> </w:t>
      </w:r>
      <w:r w:rsidRPr="00C44A91">
        <w:rPr>
          <w:sz w:val="28"/>
          <w:szCs w:val="28"/>
        </w:rPr>
        <w:t>Phát biểu nào sau đây </w:t>
      </w:r>
      <w:r w:rsidRPr="00C44A91">
        <w:rPr>
          <w:rStyle w:val="Strong"/>
          <w:bCs w:val="0"/>
          <w:i/>
          <w:iCs/>
          <w:sz w:val="28"/>
          <w:szCs w:val="28"/>
        </w:rPr>
        <w:t>sai</w:t>
      </w:r>
      <w:r w:rsidRPr="00C44A91">
        <w:rPr>
          <w:rStyle w:val="Strong"/>
          <w:b w:val="0"/>
          <w:sz w:val="28"/>
          <w:szCs w:val="28"/>
        </w:rPr>
        <w:t xml:space="preserve"> </w:t>
      </w:r>
      <w:r w:rsidRPr="00C44A91">
        <w:rPr>
          <w:sz w:val="28"/>
          <w:szCs w:val="28"/>
        </w:rPr>
        <w:t>?</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Thông tin là cơ sở để ra quyết định.</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B. Chất lượng thông tin trên Internet thể hiện ở số lượng người đọc.</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Không phải thông tin nào trên Internet cũng hữu ích đối với việc giải quyết vấn đề.</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Nếu thông tin không liên quan tới vấn đề được đặt ra thì em sẽ không sử dụng được và thông tin trở nên vô ích.</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12:</w:t>
      </w:r>
      <w:r w:rsidRPr="00C44A91">
        <w:rPr>
          <w:sz w:val="28"/>
          <w:szCs w:val="28"/>
        </w:rPr>
        <w:t> Khi em thấy một quảng cáo trên YouTube, em sẽ ứng xử như thế nào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Chia sẻ thông tin với người thân, bạn bè vì YouTube là một trang web nổi tiếng.</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Báo cáo quảng cáo với YouTube vì nội dung không phù hợp với video.</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C. Tìm hiểu, đánh giá chất lượng thông tin nếu có hứng thú với sản phẩm trong quảng cáo.</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Sử dụng sản phẩm vì quảng cáo trên YouTube rất đáng tin cậy.</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13:</w:t>
      </w:r>
      <w:r w:rsidRPr="00C44A91">
        <w:rPr>
          <w:rStyle w:val="Strong"/>
          <w:b w:val="0"/>
          <w:sz w:val="28"/>
          <w:szCs w:val="28"/>
        </w:rPr>
        <w:t> </w:t>
      </w:r>
      <w:r w:rsidRPr="00C44A91">
        <w:rPr>
          <w:sz w:val="28"/>
          <w:szCs w:val="28"/>
        </w:rPr>
        <w:t>Phương án nào sau đây </w:t>
      </w:r>
      <w:r w:rsidRPr="00C44A91">
        <w:rPr>
          <w:rStyle w:val="Strong"/>
          <w:bCs w:val="0"/>
          <w:i/>
          <w:iCs/>
          <w:sz w:val="28"/>
          <w:szCs w:val="28"/>
          <w:u w:val="single"/>
        </w:rPr>
        <w:t>không</w:t>
      </w:r>
      <w:r w:rsidRPr="00C44A91">
        <w:rPr>
          <w:bCs/>
          <w:i/>
          <w:iCs/>
          <w:sz w:val="28"/>
          <w:szCs w:val="28"/>
          <w:u w:val="single"/>
        </w:rPr>
        <w:t> </w:t>
      </w:r>
      <w:r w:rsidRPr="00C44A91">
        <w:rPr>
          <w:b/>
          <w:i/>
          <w:iCs/>
          <w:sz w:val="28"/>
          <w:szCs w:val="28"/>
          <w:u w:val="single"/>
        </w:rPr>
        <w:t>phải</w:t>
      </w:r>
      <w:r w:rsidRPr="00C44A91">
        <w:rPr>
          <w:sz w:val="28"/>
          <w:szCs w:val="28"/>
        </w:rPr>
        <w:t xml:space="preserve"> là tác động tiêu cực của công nghệ số đến đời sống con người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Thông tin cá nhân bị rò rỉ và sử dụng bất hợp pháp.</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B. Cung cấp các công cụ giáo dục tiên tiến.</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Thiết bị số nhanh chóng trở nên lỗi thời.</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Người dân ở các vùng khó khăn ngày càng tụt hậu.</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14:</w:t>
      </w:r>
      <w:r w:rsidRPr="00C44A91">
        <w:rPr>
          <w:sz w:val="28"/>
          <w:szCs w:val="28"/>
        </w:rPr>
        <w:t> Việc lộ thông tin cá nhân trên Internet dẫn đến hậu quả gì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Giảm kết nối, tương tác trực tiếp giữa người với người.</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B. Tài khoản bị mạo danh.</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C. Thay đổi thói quen sinh hoạt.</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Hình thành thói quen thích được chú ý.</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15:</w:t>
      </w:r>
      <w:r w:rsidRPr="00C44A91">
        <w:rPr>
          <w:sz w:val="28"/>
          <w:szCs w:val="28"/>
        </w:rPr>
        <w:t xml:space="preserve"> Công nghệ kĩ thuật số có tác động tiêu cực đến </w:t>
      </w:r>
      <w:r w:rsidRPr="00C44A91">
        <w:rPr>
          <w:i/>
          <w:iCs/>
          <w:sz w:val="28"/>
          <w:szCs w:val="28"/>
        </w:rPr>
        <w:t>sức khoẻ tinh thần</w:t>
      </w:r>
      <w:r w:rsidRPr="00C44A91">
        <w:rPr>
          <w:sz w:val="28"/>
          <w:szCs w:val="28"/>
        </w:rPr>
        <w:t xml:space="preserve"> của con người như thế nào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Gây ra các vấn đề về cột sống.                            B. Suy giảm sự sáng tạo.</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Thách thức về an ninh dữ liệu.                            D. Nguy cơ trầm cảm và lo lắng.</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16:</w:t>
      </w:r>
      <w:r w:rsidRPr="00C44A91">
        <w:rPr>
          <w:rStyle w:val="Strong"/>
          <w:b w:val="0"/>
          <w:sz w:val="28"/>
          <w:szCs w:val="28"/>
        </w:rPr>
        <w:t> </w:t>
      </w:r>
      <w:r w:rsidRPr="00C44A91">
        <w:rPr>
          <w:sz w:val="28"/>
          <w:szCs w:val="28"/>
        </w:rPr>
        <w:t>Công nghệ kĩ thuật số giúp tạo ra một nền giáo dục hiện đại và tiên tiến như thế nào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Cải thiện quy trình tuyển dụng, thu thập và phân tích dữ liệu kinh doanh chính xác hơn.</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B. Các nguồn tài nguyên trực tuyến không giới hạn phục vụ cho việc nghiên cứu.</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Tạo điều kiện cho việc mua sắm trực tuyến ngày càng phổ biến.</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Tạo ra lợi nhuận cho các doanh nghiệp.</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17:</w:t>
      </w:r>
      <w:r w:rsidRPr="00C44A91">
        <w:rPr>
          <w:sz w:val="28"/>
          <w:szCs w:val="28"/>
        </w:rPr>
        <w:t> Màu đen (Black) được tạo ra khi kết hợp những màu nào với nhau?</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Màu đỏ (Red) + Màu lam (Blue) + Màu lục (Green).</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Màu xanh lơ (Cyan) + Màu đỏ (Red) + Màu vàng (Yellow).</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C. Màu vàng (Yellow) + Màu xanh lơ (Cyan) + Màu hồng sẫm (Magenta).</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Màu hồng sẫm (Magenta) + Màu đỏ (Red) + Màu lam (Blue).</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18:</w:t>
      </w:r>
      <w:r w:rsidRPr="00C44A91">
        <w:rPr>
          <w:sz w:val="28"/>
          <w:szCs w:val="28"/>
        </w:rPr>
        <w:t> Trong hệ màu RGB, nếu kết hợp màu lam (Blue) và màu đỏ (Red) thì sẽ tạo thành màu gì?</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Màu vàng (Yellow).                                B. Màu hồng sẫm (Magenta).</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Màu xanh lơ (Cyan).                               D. Màu da cam (Orange).</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19:</w:t>
      </w:r>
      <w:r w:rsidRPr="00C44A91">
        <w:rPr>
          <w:rStyle w:val="Strong"/>
          <w:b w:val="0"/>
          <w:sz w:val="28"/>
          <w:szCs w:val="28"/>
        </w:rPr>
        <w:t> </w:t>
      </w:r>
      <w:r w:rsidRPr="00C44A91">
        <w:rPr>
          <w:sz w:val="28"/>
          <w:szCs w:val="28"/>
        </w:rPr>
        <w:t>Em </w:t>
      </w:r>
      <w:r w:rsidRPr="00C44A91">
        <w:rPr>
          <w:rStyle w:val="Strong"/>
          <w:b w:val="0"/>
          <w:i/>
          <w:iCs/>
          <w:sz w:val="28"/>
          <w:szCs w:val="28"/>
          <w:u w:val="single"/>
        </w:rPr>
        <w:t>không</w:t>
      </w:r>
      <w:r w:rsidRPr="00C44A91">
        <w:rPr>
          <w:i/>
          <w:iCs/>
          <w:sz w:val="28"/>
          <w:szCs w:val="28"/>
          <w:u w:val="single"/>
        </w:rPr>
        <w:t> thể</w:t>
      </w:r>
      <w:r w:rsidRPr="00C44A91">
        <w:rPr>
          <w:sz w:val="28"/>
          <w:szCs w:val="28"/>
        </w:rPr>
        <w:t xml:space="preserve"> làm gì với phần mềm mô phỏng pha màu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Tăng giảm tỉ lệ các màu.                     B. Thêm màu.</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lastRenderedPageBreak/>
        <w:t>C. Chọn màu.                                             D. Xem màu kết quả được tạo ra trên màn hình.</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20:</w:t>
      </w:r>
      <w:r w:rsidRPr="00C44A91">
        <w:rPr>
          <w:rStyle w:val="Strong"/>
          <w:b w:val="0"/>
          <w:sz w:val="28"/>
          <w:szCs w:val="28"/>
        </w:rPr>
        <w:t> </w:t>
      </w:r>
      <w:r w:rsidRPr="00C44A91">
        <w:rPr>
          <w:sz w:val="28"/>
          <w:szCs w:val="28"/>
        </w:rPr>
        <w:t>Phần mềm mô phỏng pha màu trực tuyến là</w:t>
      </w:r>
    </w:p>
    <w:p w:rsidR="00C23D33" w:rsidRPr="00C44A91" w:rsidRDefault="00C23D33" w:rsidP="00C23D33">
      <w:pPr>
        <w:spacing w:before="0"/>
        <w:rPr>
          <w:rFonts w:ascii="Times New Roman" w:hAnsi="Times New Roman" w:cs="Times New Roman"/>
          <w:sz w:val="28"/>
          <w:szCs w:val="28"/>
        </w:rPr>
      </w:pPr>
      <w:r w:rsidRPr="00C44A91">
        <w:rPr>
          <w:rFonts w:ascii="Times New Roman" w:hAnsi="Times New Roman" w:cs="Times New Roman"/>
          <w:sz w:val="28"/>
          <w:szCs w:val="28"/>
        </w:rPr>
        <w:t xml:space="preserve">A. </w:t>
      </w:r>
      <w:hyperlink r:id="rId4" w:history="1">
        <w:r w:rsidRPr="00C44A91">
          <w:rPr>
            <w:rStyle w:val="Hyperlink"/>
            <w:rFonts w:ascii="Times New Roman" w:hAnsi="Times New Roman" w:cs="Times New Roman"/>
            <w:color w:val="auto"/>
            <w:sz w:val="28"/>
            <w:szCs w:val="28"/>
          </w:rPr>
          <w:t>https://mixcolors.com</w:t>
        </w:r>
      </w:hyperlink>
      <w:r w:rsidRPr="00C44A91">
        <w:rPr>
          <w:rFonts w:ascii="Times New Roman" w:hAnsi="Times New Roman" w:cs="Times New Roman"/>
          <w:sz w:val="28"/>
          <w:szCs w:val="28"/>
        </w:rPr>
        <w:t>.                     B. https://simulatecolors.com.</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xml:space="preserve">C. </w:t>
      </w:r>
      <w:hyperlink r:id="rId5" w:history="1">
        <w:r w:rsidRPr="00C44A91">
          <w:rPr>
            <w:rStyle w:val="Hyperlink"/>
            <w:rFonts w:ascii="Times New Roman" w:hAnsi="Times New Roman" w:cs="Times New Roman"/>
            <w:color w:val="auto"/>
            <w:sz w:val="28"/>
            <w:szCs w:val="28"/>
          </w:rPr>
          <w:t>https://colors.com</w:t>
        </w:r>
      </w:hyperlink>
      <w:r w:rsidRPr="00C44A91">
        <w:rPr>
          <w:rFonts w:ascii="Times New Roman" w:hAnsi="Times New Roman" w:cs="Times New Roman"/>
          <w:sz w:val="28"/>
          <w:szCs w:val="28"/>
        </w:rPr>
        <w:t>.                            D. https://trycolors.com.</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21:</w:t>
      </w:r>
      <w:r w:rsidRPr="00C44A91">
        <w:rPr>
          <w:rStyle w:val="Strong"/>
          <w:b w:val="0"/>
          <w:sz w:val="28"/>
          <w:szCs w:val="28"/>
        </w:rPr>
        <w:t> </w:t>
      </w:r>
      <w:r w:rsidRPr="00C44A91">
        <w:rPr>
          <w:sz w:val="28"/>
          <w:szCs w:val="28"/>
        </w:rPr>
        <w:t>Cách dễ dàng nhất để hợp tác và trao đổi thông tin là</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chia sẻ sơ đồ tư duy hoặc bài trình chiếu để các thành viên khác xem.</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chia sẻ sơ đồ tư duy hoặc bài trình chiếu để cộng tác theo thời gian thực.</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chia sẻ sơ đồ tư duy hoặc bài trình chiếu để các thành viên khác chủ động cập nhật.</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D. sử dụng sơ đồ tư duy hoặc bài trình chiếu để trình bày trực tiếp.</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22:</w:t>
      </w:r>
      <w:r w:rsidRPr="00C44A91">
        <w:rPr>
          <w:rStyle w:val="Strong"/>
          <w:b w:val="0"/>
          <w:sz w:val="28"/>
          <w:szCs w:val="28"/>
        </w:rPr>
        <w:t> </w:t>
      </w:r>
      <w:r w:rsidRPr="00C44A91">
        <w:rPr>
          <w:sz w:val="28"/>
          <w:szCs w:val="28"/>
        </w:rPr>
        <w:t>Khi làm việc theo nhóm, em có thể chia sẻ sơ đồ tư duy hoặc bài trình chiếu để cộng tác theo thời gian thực như thế nào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Sử dụng phần mềm để tạo sơ đồ tư duy hoặc bài trình chiếu trực tuyến để các thành viên trong nhóm có thể chủ động chỉnh sửa theo thời gian phù hợp với mình.</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B. Gửi sơ đồ tư duy hoặc bài trình chiếu cho từng thành viên để làm cùng nhau.</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C. Sử dụng phần mềm tạo sơ đồ tư duy hoặc bài trình chiếu trực tuyến để tất cả các thành viên cùng chỉnh sửa sản phẩm trực tuyến.</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D. Chia sẻ sơ đồ tư duy hoặc bài trình chiếu để các thành viên khác xem.</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23:</w:t>
      </w:r>
      <w:r w:rsidRPr="00C44A91">
        <w:rPr>
          <w:rStyle w:val="Strong"/>
          <w:b w:val="0"/>
          <w:sz w:val="28"/>
          <w:szCs w:val="28"/>
        </w:rPr>
        <w:t> </w:t>
      </w:r>
      <w:r w:rsidRPr="00C44A91">
        <w:rPr>
          <w:sz w:val="28"/>
          <w:szCs w:val="28"/>
        </w:rPr>
        <w:t>Em có thể tạo bài trình chiếu để trình bày thông tin bằng phần mềm nào?</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Microsoft Word.                                              B. Microsoft Outlook.</w:t>
      </w:r>
    </w:p>
    <w:p w:rsidR="00C23D33" w:rsidRPr="00C44A91" w:rsidRDefault="00C23D33" w:rsidP="00C23D33">
      <w:pPr>
        <w:pStyle w:val="Heading6"/>
        <w:shd w:val="clear" w:color="auto" w:fill="FFFFFF"/>
        <w:spacing w:before="0" w:beforeAutospacing="0" w:after="0" w:afterAutospacing="0"/>
        <w:jc w:val="both"/>
        <w:rPr>
          <w:b w:val="0"/>
          <w:bCs w:val="0"/>
          <w:sz w:val="28"/>
          <w:szCs w:val="28"/>
        </w:rPr>
      </w:pPr>
      <w:r w:rsidRPr="00C44A91">
        <w:rPr>
          <w:b w:val="0"/>
          <w:sz w:val="28"/>
          <w:szCs w:val="28"/>
        </w:rPr>
        <w:t xml:space="preserve">C. Microsoft PowerPoint.                                     </w:t>
      </w:r>
      <w:r w:rsidRPr="00C44A91">
        <w:rPr>
          <w:b w:val="0"/>
          <w:bCs w:val="0"/>
          <w:sz w:val="28"/>
          <w:szCs w:val="28"/>
        </w:rPr>
        <w:t>D. Microsoft OneNote.</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24:</w:t>
      </w:r>
      <w:r w:rsidRPr="00C44A91">
        <w:rPr>
          <w:rStyle w:val="Strong"/>
          <w:b w:val="0"/>
          <w:sz w:val="28"/>
          <w:szCs w:val="28"/>
        </w:rPr>
        <w:t> </w:t>
      </w:r>
      <w:r w:rsidRPr="00C44A91">
        <w:rPr>
          <w:sz w:val="28"/>
          <w:szCs w:val="28"/>
        </w:rPr>
        <w:t>Em có thể chia sẻ thông tin bằng</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Sơ đồ thuật toán.                                            B. Sơ đồ tư duy.</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Sơ đồ khối.                                                     D. Sơ đồ mạch điện.</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25:</w:t>
      </w:r>
      <w:r w:rsidRPr="00C44A91">
        <w:rPr>
          <w:rStyle w:val="Strong"/>
          <w:b w:val="0"/>
          <w:sz w:val="28"/>
          <w:szCs w:val="28"/>
        </w:rPr>
        <w:t> </w:t>
      </w:r>
      <w:r w:rsidRPr="00C44A91">
        <w:rPr>
          <w:sz w:val="28"/>
          <w:szCs w:val="28"/>
        </w:rPr>
        <w:t>Phần mềm trực tuyến https://phet.colorado.edu </w:t>
      </w:r>
      <w:r w:rsidRPr="00C44A91">
        <w:rPr>
          <w:rStyle w:val="Strong"/>
          <w:b w:val="0"/>
          <w:sz w:val="28"/>
          <w:szCs w:val="28"/>
        </w:rPr>
        <w:t>không</w:t>
      </w:r>
      <w:r w:rsidRPr="00C44A91">
        <w:rPr>
          <w:sz w:val="28"/>
          <w:szCs w:val="28"/>
        </w:rPr>
        <w:t> có các mô phỏng về chủ đề nào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Vật lí.                                         B. Khoa học Trái Đất.</w:t>
      </w:r>
    </w:p>
    <w:p w:rsidR="00C23D33" w:rsidRPr="00C44A91" w:rsidRDefault="00C23D33" w:rsidP="00C23D33">
      <w:pPr>
        <w:pStyle w:val="Heading6"/>
        <w:shd w:val="clear" w:color="auto" w:fill="FFFFFF"/>
        <w:spacing w:before="0" w:beforeAutospacing="0" w:after="0" w:afterAutospacing="0"/>
        <w:jc w:val="both"/>
        <w:rPr>
          <w:b w:val="0"/>
          <w:bCs w:val="0"/>
          <w:sz w:val="28"/>
          <w:szCs w:val="28"/>
        </w:rPr>
      </w:pPr>
      <w:r w:rsidRPr="00C44A91">
        <w:rPr>
          <w:b w:val="0"/>
          <w:sz w:val="28"/>
          <w:szCs w:val="28"/>
        </w:rPr>
        <w:t xml:space="preserve">C. Địa lí.                                         </w:t>
      </w:r>
      <w:r w:rsidRPr="00C44A91">
        <w:rPr>
          <w:b w:val="0"/>
          <w:bCs w:val="0"/>
          <w:sz w:val="28"/>
          <w:szCs w:val="28"/>
        </w:rPr>
        <w:t>D. Hoá học.</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26:</w:t>
      </w:r>
      <w:r w:rsidRPr="00C44A91">
        <w:rPr>
          <w:sz w:val="28"/>
          <w:szCs w:val="28"/>
        </w:rPr>
        <w:t> Labster là một phòng thí nghiệm ảo chạy trên hệ điều hành Android. Em hãy tìm hiểu trên Internet và cho biết phần mềm này thực hiện các thí nghiệm ảo về những lĩnh vực nào?</w:t>
      </w:r>
    </w:p>
    <w:p w:rsidR="00C23D33" w:rsidRPr="00C44A91" w:rsidRDefault="00C23D33" w:rsidP="00C23D33">
      <w:pPr>
        <w:pStyle w:val="Heading6"/>
        <w:shd w:val="clear" w:color="auto" w:fill="FFFFFF"/>
        <w:spacing w:before="0" w:beforeAutospacing="0" w:after="0" w:afterAutospacing="0"/>
        <w:jc w:val="both"/>
        <w:rPr>
          <w:b w:val="0"/>
          <w:bCs w:val="0"/>
          <w:sz w:val="28"/>
          <w:szCs w:val="28"/>
        </w:rPr>
      </w:pPr>
      <w:r w:rsidRPr="00C44A91">
        <w:rPr>
          <w:b w:val="0"/>
          <w:sz w:val="28"/>
          <w:szCs w:val="28"/>
        </w:rPr>
        <w:t xml:space="preserve">A. Vật lí, Hoá học và Sinh học.                        </w:t>
      </w:r>
      <w:r w:rsidRPr="00C44A91">
        <w:rPr>
          <w:b w:val="0"/>
          <w:bCs w:val="0"/>
          <w:sz w:val="28"/>
          <w:szCs w:val="28"/>
        </w:rPr>
        <w:t>B. Toán, Vật lí và Hoá học.</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Toán, Hoá học và Sinh học.                         D. Vật lí, Hoá học và Thiên văn học.</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sz w:val="28"/>
          <w:szCs w:val="28"/>
        </w:rPr>
        <w:t>Câu 27:</w:t>
      </w:r>
      <w:r w:rsidRPr="00C44A91">
        <w:rPr>
          <w:sz w:val="28"/>
          <w:szCs w:val="28"/>
        </w:rPr>
        <w:t> Em hãy tìm hiểu trên Internet và cho biết phương án nào sau đây là phần mềm tạo sơ đồ tư duy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A. Rhino.                       B. Audacity.                   C. Yandex.                    D. Freeplane.</w:t>
      </w:r>
    </w:p>
    <w:p w:rsidR="00C23D33" w:rsidRPr="00C44A91" w:rsidRDefault="00C23D33" w:rsidP="00C23D33">
      <w:pPr>
        <w:pStyle w:val="NormalWeb"/>
        <w:shd w:val="clear" w:color="auto" w:fill="FFFFFF"/>
        <w:spacing w:before="0" w:beforeAutospacing="0" w:after="0" w:afterAutospacing="0"/>
        <w:jc w:val="both"/>
        <w:rPr>
          <w:sz w:val="28"/>
          <w:szCs w:val="28"/>
        </w:rPr>
      </w:pPr>
      <w:r w:rsidRPr="00C44A91">
        <w:rPr>
          <w:rStyle w:val="Strong"/>
          <w:bCs w:val="0"/>
          <w:sz w:val="28"/>
          <w:szCs w:val="28"/>
        </w:rPr>
        <w:t>Câu 28:</w:t>
      </w:r>
      <w:r w:rsidRPr="00C44A91">
        <w:rPr>
          <w:sz w:val="28"/>
          <w:szCs w:val="28"/>
        </w:rPr>
        <w:t> Nếu trình bày tiến trình lịch sử thì loại sơ đồ nào sẽ phát huy hiệu quả ?</w:t>
      </w:r>
    </w:p>
    <w:p w:rsidR="00C23D33" w:rsidRPr="00C44A91" w:rsidRDefault="00C23D33" w:rsidP="00C23D33">
      <w:pPr>
        <w:pStyle w:val="Heading6"/>
        <w:shd w:val="clear" w:color="auto" w:fill="FFFFFF"/>
        <w:spacing w:before="0" w:beforeAutospacing="0" w:after="0" w:afterAutospacing="0"/>
        <w:jc w:val="both"/>
        <w:rPr>
          <w:b w:val="0"/>
          <w:sz w:val="28"/>
          <w:szCs w:val="28"/>
        </w:rPr>
      </w:pPr>
      <w:r w:rsidRPr="00C44A91">
        <w:rPr>
          <w:b w:val="0"/>
          <w:sz w:val="28"/>
          <w:szCs w:val="28"/>
        </w:rPr>
        <w:t xml:space="preserve">A. Sơ đồ dòng thời gian.                                    </w:t>
      </w:r>
      <w:r w:rsidRPr="00C44A91">
        <w:rPr>
          <w:b w:val="0"/>
          <w:bCs w:val="0"/>
          <w:sz w:val="28"/>
          <w:szCs w:val="28"/>
        </w:rPr>
        <w:t>B. Sơ đồ quy trình.</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C. Sơ đồ vòng đời.                                             D. Sơ đồ luồng dữ liệu.</w:t>
      </w:r>
    </w:p>
    <w:p w:rsidR="00C23D33" w:rsidRPr="00C44A91" w:rsidRDefault="00C23D33" w:rsidP="00C23D33">
      <w:pPr>
        <w:shd w:val="clear" w:color="auto" w:fill="FFFFFF"/>
        <w:spacing w:before="0"/>
        <w:rPr>
          <w:rFonts w:ascii="Times New Roman" w:hAnsi="Times New Roman" w:cs="Times New Roman"/>
          <w:b/>
          <w:sz w:val="28"/>
          <w:szCs w:val="28"/>
        </w:rPr>
      </w:pPr>
      <w:r w:rsidRPr="00C44A91">
        <w:rPr>
          <w:rFonts w:ascii="Times New Roman" w:hAnsi="Times New Roman" w:cs="Times New Roman"/>
          <w:b/>
          <w:sz w:val="28"/>
          <w:szCs w:val="28"/>
        </w:rPr>
        <w:t>II. TỰ LUẬN: (3,0 điểm)</w:t>
      </w:r>
    </w:p>
    <w:p w:rsidR="00C23D33" w:rsidRPr="00C44A91" w:rsidRDefault="00C23D33" w:rsidP="00C23D33">
      <w:pPr>
        <w:shd w:val="clear" w:color="auto" w:fill="FFFFFF"/>
        <w:spacing w:before="0"/>
        <w:rPr>
          <w:sz w:val="28"/>
          <w:szCs w:val="28"/>
        </w:rPr>
      </w:pPr>
      <w:r w:rsidRPr="00C44A91">
        <w:rPr>
          <w:rFonts w:ascii="Times New Roman" w:hAnsi="Times New Roman" w:cs="Times New Roman"/>
          <w:b/>
          <w:sz w:val="28"/>
          <w:szCs w:val="28"/>
        </w:rPr>
        <w:t>Câu 29:</w:t>
      </w:r>
      <w:r w:rsidRPr="00C44A91">
        <w:rPr>
          <w:rFonts w:ascii="Times New Roman" w:hAnsi="Times New Roman" w:cs="Times New Roman"/>
          <w:sz w:val="28"/>
          <w:szCs w:val="28"/>
        </w:rPr>
        <w:t xml:space="preserve"> </w:t>
      </w:r>
      <w:r w:rsidRPr="00C44A91">
        <w:rPr>
          <w:rFonts w:ascii="Times New Roman" w:hAnsi="Times New Roman" w:cs="Times New Roman"/>
          <w:i/>
          <w:iCs/>
          <w:sz w:val="28"/>
          <w:szCs w:val="28"/>
        </w:rPr>
        <w:t>(1,0 điểm)</w:t>
      </w:r>
      <w:r w:rsidRPr="00C44A91">
        <w:rPr>
          <w:rFonts w:ascii="Times New Roman" w:hAnsi="Times New Roman" w:cs="Times New Roman"/>
          <w:sz w:val="28"/>
          <w:szCs w:val="28"/>
        </w:rPr>
        <w:t xml:space="preserve">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Ta có thể nhập những đối tượng nào làm nội dung cho các trang chiếu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b/>
          <w:sz w:val="28"/>
          <w:szCs w:val="28"/>
        </w:rPr>
        <w:t xml:space="preserve">Câu 30: </w:t>
      </w:r>
      <w:r w:rsidRPr="00C44A91">
        <w:rPr>
          <w:rFonts w:ascii="Times New Roman" w:hAnsi="Times New Roman" w:cs="Times New Roman"/>
          <w:i/>
          <w:iCs/>
          <w:sz w:val="28"/>
          <w:szCs w:val="28"/>
        </w:rPr>
        <w:t>(1,0 điểm)</w:t>
      </w:r>
      <w:r w:rsidRPr="00C44A91">
        <w:rPr>
          <w:rFonts w:ascii="Times New Roman" w:hAnsi="Times New Roman" w:cs="Times New Roman"/>
          <w:sz w:val="28"/>
          <w:szCs w:val="28"/>
        </w:rPr>
        <w:t xml:space="preserve"> </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Hãy tìm kiếm và lựa chọn thông tin mà theo em là hữu ích giúp em chọn trường THPT.</w:t>
      </w:r>
    </w:p>
    <w:p w:rsidR="00C23D33"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Tại sao thông tin đó là hữu ích đối với việc giải quyết vấn đề chọn trường của em ?</w:t>
      </w:r>
    </w:p>
    <w:p w:rsidR="00C23D33" w:rsidRPr="00C44A91" w:rsidRDefault="00C23D33" w:rsidP="00C23D33">
      <w:pPr>
        <w:shd w:val="clear" w:color="auto" w:fill="FFFFFF"/>
        <w:spacing w:before="0"/>
        <w:rPr>
          <w:i/>
          <w:iCs/>
          <w:sz w:val="28"/>
          <w:szCs w:val="28"/>
        </w:rPr>
      </w:pPr>
      <w:r w:rsidRPr="00C44A91">
        <w:rPr>
          <w:rFonts w:ascii="Times New Roman" w:hAnsi="Times New Roman" w:cs="Times New Roman"/>
          <w:b/>
          <w:sz w:val="28"/>
          <w:szCs w:val="28"/>
        </w:rPr>
        <w:t xml:space="preserve">Câu 31: </w:t>
      </w:r>
      <w:r w:rsidRPr="00C44A91">
        <w:rPr>
          <w:rFonts w:ascii="Times New Roman" w:hAnsi="Times New Roman" w:cs="Times New Roman"/>
          <w:i/>
          <w:iCs/>
          <w:sz w:val="28"/>
          <w:szCs w:val="28"/>
        </w:rPr>
        <w:t xml:space="preserve">(1,0 điểm) </w:t>
      </w:r>
    </w:p>
    <w:p w:rsidR="00BE3B50" w:rsidRPr="00C44A91" w:rsidRDefault="00C23D33" w:rsidP="00C23D33">
      <w:pPr>
        <w:shd w:val="clear" w:color="auto" w:fill="FFFFFF"/>
        <w:spacing w:before="0"/>
        <w:rPr>
          <w:rFonts w:ascii="Times New Roman" w:hAnsi="Times New Roman" w:cs="Times New Roman"/>
          <w:sz w:val="28"/>
          <w:szCs w:val="28"/>
        </w:rPr>
      </w:pPr>
      <w:r w:rsidRPr="00C44A91">
        <w:rPr>
          <w:rFonts w:ascii="Times New Roman" w:hAnsi="Times New Roman" w:cs="Times New Roman"/>
          <w:sz w:val="28"/>
          <w:szCs w:val="28"/>
        </w:rPr>
        <w:t>- Hãy nêu những ứng dụng của phần mềm trình chiếu ?</w:t>
      </w:r>
    </w:p>
    <w:p w:rsidR="00C23D33" w:rsidRPr="00C44A91" w:rsidRDefault="00C23D33" w:rsidP="00C23D33">
      <w:pPr>
        <w:pStyle w:val="NormalWeb"/>
        <w:spacing w:before="0" w:beforeAutospacing="0" w:after="0" w:afterAutospacing="0" w:line="276" w:lineRule="auto"/>
        <w:contextualSpacing/>
        <w:jc w:val="center"/>
        <w:rPr>
          <w:sz w:val="27"/>
          <w:szCs w:val="27"/>
          <w:lang w:val="vi-VN" w:bidi="vi-VN"/>
        </w:rPr>
      </w:pPr>
      <w:r w:rsidRPr="00C44A91">
        <w:rPr>
          <w:sz w:val="27"/>
          <w:szCs w:val="27"/>
          <w:lang w:val="vi-VN" w:bidi="vi-VN"/>
        </w:rPr>
        <w:t>……………..</w:t>
      </w:r>
      <w:r w:rsidRPr="00C44A91">
        <w:rPr>
          <w:i/>
          <w:sz w:val="27"/>
          <w:szCs w:val="27"/>
          <w:lang w:val="vi-VN" w:bidi="vi-VN"/>
        </w:rPr>
        <w:t>Hết</w:t>
      </w:r>
      <w:r w:rsidRPr="00C44A91">
        <w:rPr>
          <w:sz w:val="27"/>
          <w:szCs w:val="27"/>
          <w:lang w:val="vi-VN" w:bidi="vi-VN"/>
        </w:rPr>
        <w:t>……………</w:t>
      </w:r>
    </w:p>
    <w:p w:rsidR="00C23D33" w:rsidRPr="00C44A91" w:rsidRDefault="00C23D33" w:rsidP="00C23D33">
      <w:pPr>
        <w:rPr>
          <w:rFonts w:ascii="Times New Roman" w:hAnsi="Times New Roman"/>
          <w:i/>
          <w:sz w:val="27"/>
          <w:szCs w:val="27"/>
          <w:lang w:val="vi-VN"/>
        </w:rPr>
      </w:pPr>
      <w:r w:rsidRPr="00C44A91">
        <w:rPr>
          <w:rFonts w:ascii="Times New Roman" w:hAnsi="Times New Roman"/>
          <w:i/>
          <w:sz w:val="27"/>
          <w:szCs w:val="27"/>
          <w:lang w:val="vi-VN"/>
        </w:rPr>
        <w:t>Học sinh không sử dụng tài liệu. Giám thị coi kiểm tra không giải thích gì thêm.</w:t>
      </w:r>
    </w:p>
    <w:p w:rsidR="00C23D33" w:rsidRPr="00C44A91" w:rsidRDefault="00C23D33" w:rsidP="00C23D33">
      <w:pPr>
        <w:rPr>
          <w:rFonts w:ascii="Times New Roman" w:hAnsi="Times New Roman"/>
          <w:i/>
          <w:sz w:val="27"/>
          <w:szCs w:val="27"/>
        </w:rPr>
      </w:pPr>
      <w:r w:rsidRPr="00C44A91">
        <w:rPr>
          <w:rFonts w:ascii="Times New Roman" w:hAnsi="Times New Roman"/>
          <w:sz w:val="27"/>
          <w:szCs w:val="27"/>
        </w:rPr>
        <w:lastRenderedPageBreak/>
        <w:t>Họ tên học sinh:………………………..;lớp:……………….SBD………………….</w:t>
      </w:r>
    </w:p>
    <w:p w:rsidR="00C23D33" w:rsidRPr="00C44A91" w:rsidRDefault="00C23D33" w:rsidP="00C23D33">
      <w:r w:rsidRPr="00C44A91">
        <w:rPr>
          <w:rFonts w:ascii="Times New Roman" w:hAnsi="Times New Roman"/>
          <w:sz w:val="27"/>
          <w:szCs w:val="27"/>
        </w:rPr>
        <w:t>Chữ kí giám thị:…………………………..…………………………………………</w:t>
      </w:r>
    </w:p>
    <w:sectPr w:rsidR="00C23D33" w:rsidRPr="00C44A91" w:rsidSect="00C23D33">
      <w:pgSz w:w="11906" w:h="16838"/>
      <w:pgMar w:top="568" w:right="707"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D33"/>
    <w:rsid w:val="00742F86"/>
    <w:rsid w:val="00BE3B50"/>
    <w:rsid w:val="00C23D33"/>
    <w:rsid w:val="00C44A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C4898"/>
  <w15:chartTrackingRefBased/>
  <w15:docId w15:val="{022D9309-F3FF-4C9A-B343-491F909F3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D33"/>
    <w:pPr>
      <w:spacing w:before="120" w:after="0" w:line="240" w:lineRule="auto"/>
      <w:jc w:val="both"/>
    </w:pPr>
    <w:rPr>
      <w:lang w:val="en-US"/>
    </w:rPr>
  </w:style>
  <w:style w:type="paragraph" w:styleId="Heading6">
    <w:name w:val="heading 6"/>
    <w:basedOn w:val="Normal"/>
    <w:link w:val="Heading6Char"/>
    <w:uiPriority w:val="9"/>
    <w:qFormat/>
    <w:rsid w:val="00C23D33"/>
    <w:pPr>
      <w:spacing w:before="100" w:beforeAutospacing="1" w:after="100" w:afterAutospacing="1"/>
      <w:jc w:val="left"/>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C23D33"/>
    <w:rPr>
      <w:rFonts w:ascii="Times New Roman" w:eastAsia="Times New Roman" w:hAnsi="Times New Roman" w:cs="Times New Roman"/>
      <w:b/>
      <w:bCs/>
      <w:sz w:val="15"/>
      <w:szCs w:val="15"/>
      <w:lang w:val="en-US"/>
    </w:rPr>
  </w:style>
  <w:style w:type="paragraph" w:styleId="NormalWeb">
    <w:name w:val="Normal (Web)"/>
    <w:basedOn w:val="Normal"/>
    <w:uiPriority w:val="99"/>
    <w:unhideWhenUsed/>
    <w:rsid w:val="00C23D33"/>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C23D33"/>
    <w:rPr>
      <w:b/>
      <w:bCs/>
    </w:rPr>
  </w:style>
  <w:style w:type="character" w:styleId="Hyperlink">
    <w:name w:val="Hyperlink"/>
    <w:basedOn w:val="DefaultParagraphFont"/>
    <w:uiPriority w:val="99"/>
    <w:unhideWhenUsed/>
    <w:rsid w:val="00C23D33"/>
    <w:rPr>
      <w:color w:val="0563C1" w:themeColor="hyperlink"/>
      <w:u w:val="single"/>
    </w:rPr>
  </w:style>
  <w:style w:type="paragraph" w:customStyle="1" w:styleId="1chinhtrang">
    <w:name w:val="1 chinh trang"/>
    <w:basedOn w:val="Normal"/>
    <w:rsid w:val="00C23D33"/>
    <w:pPr>
      <w:widowControl w:val="0"/>
      <w:spacing w:before="60" w:after="60" w:line="264" w:lineRule="auto"/>
      <w:ind w:firstLine="425"/>
    </w:pPr>
    <w:rPr>
      <w:rFonts w:ascii=".VnCentury Schoolbook" w:eastAsia="Times New Roman" w:hAnsi=".VnCentury Schoolbook" w:cs="Times New Roman"/>
      <w:color w:val="000000"/>
    </w:rPr>
  </w:style>
  <w:style w:type="paragraph" w:customStyle="1" w:styleId="Normal1">
    <w:name w:val="Normal1"/>
    <w:rsid w:val="00C23D33"/>
    <w:pPr>
      <w:spacing w:after="0" w:line="240" w:lineRule="auto"/>
    </w:pPr>
    <w:rPr>
      <w:rFonts w:ascii="Calibri" w:eastAsia="Times New Roman" w:hAnsi="Calibri" w:cs="Calibri"/>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olors.com" TargetMode="External"/><Relationship Id="rId4" Type="http://schemas.openxmlformats.org/officeDocument/2006/relationships/hyperlink" Target="https://mixcolor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dc:creator>
  <cp:keywords/>
  <dc:description/>
  <cp:lastModifiedBy>Acer</cp:lastModifiedBy>
  <cp:revision>5</cp:revision>
  <dcterms:created xsi:type="dcterms:W3CDTF">2024-12-27T16:41:00Z</dcterms:created>
  <dcterms:modified xsi:type="dcterms:W3CDTF">2025-01-08T02:33:00Z</dcterms:modified>
</cp:coreProperties>
</file>